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93A" w:rsidRPr="00E97BC5" w:rsidRDefault="00FE393A" w:rsidP="005D78B1">
      <w:pPr>
        <w:ind w:right="-643"/>
        <w:rPr>
          <w:rFonts w:cs="Arial"/>
          <w:b/>
          <w:sz w:val="24"/>
        </w:rPr>
      </w:pPr>
    </w:p>
    <w:tbl>
      <w:tblPr>
        <w:tblStyle w:val="TableGrid"/>
        <w:tblW w:w="15202" w:type="dxa"/>
        <w:tblInd w:w="-567" w:type="dxa"/>
        <w:tblLook w:val="04A0" w:firstRow="1" w:lastRow="0" w:firstColumn="1" w:lastColumn="0" w:noHBand="0" w:noVBand="1"/>
      </w:tblPr>
      <w:tblGrid>
        <w:gridCol w:w="4342"/>
        <w:gridCol w:w="4344"/>
        <w:gridCol w:w="2172"/>
        <w:gridCol w:w="4344"/>
      </w:tblGrid>
      <w:tr w:rsidR="00156CCD" w:rsidRPr="00E97BC5" w:rsidTr="00B76BB5">
        <w:trPr>
          <w:trHeight w:val="281"/>
        </w:trPr>
        <w:tc>
          <w:tcPr>
            <w:tcW w:w="4342" w:type="dxa"/>
          </w:tcPr>
          <w:p w:rsidR="00156CCD" w:rsidRPr="00E97BC5" w:rsidRDefault="00156CCD" w:rsidP="00156CCD">
            <w:pPr>
              <w:spacing w:line="360" w:lineRule="auto"/>
              <w:ind w:right="-127"/>
              <w:jc w:val="center"/>
              <w:rPr>
                <w:rFonts w:cs="Arial"/>
                <w:b/>
                <w:sz w:val="28"/>
                <w:szCs w:val="28"/>
              </w:rPr>
            </w:pPr>
            <w:r w:rsidRPr="00E97BC5">
              <w:rPr>
                <w:rFonts w:cs="Arial"/>
                <w:b/>
                <w:sz w:val="28"/>
                <w:szCs w:val="28"/>
              </w:rPr>
              <w:t>Church / Organisation</w:t>
            </w:r>
          </w:p>
        </w:tc>
        <w:tc>
          <w:tcPr>
            <w:tcW w:w="10860" w:type="dxa"/>
            <w:gridSpan w:val="3"/>
          </w:tcPr>
          <w:p w:rsidR="00156CCD" w:rsidRPr="00E97BC5" w:rsidRDefault="00156CCD" w:rsidP="00156CCD">
            <w:pPr>
              <w:spacing w:line="360" w:lineRule="auto"/>
              <w:ind w:right="-643"/>
              <w:jc w:val="center"/>
              <w:rPr>
                <w:rFonts w:cs="Arial"/>
                <w:b/>
                <w:sz w:val="28"/>
                <w:szCs w:val="28"/>
              </w:rPr>
            </w:pPr>
          </w:p>
        </w:tc>
      </w:tr>
      <w:tr w:rsidR="00156CCD" w:rsidRPr="00E97BC5" w:rsidTr="003C6156">
        <w:trPr>
          <w:trHeight w:val="297"/>
        </w:trPr>
        <w:tc>
          <w:tcPr>
            <w:tcW w:w="4342" w:type="dxa"/>
          </w:tcPr>
          <w:p w:rsidR="00156CCD" w:rsidRPr="00E97BC5" w:rsidRDefault="00156CCD" w:rsidP="00156CCD">
            <w:pPr>
              <w:spacing w:line="360" w:lineRule="auto"/>
              <w:ind w:left="-142" w:right="-127"/>
              <w:jc w:val="center"/>
              <w:rPr>
                <w:rFonts w:cs="Arial"/>
                <w:b/>
                <w:sz w:val="28"/>
                <w:szCs w:val="28"/>
              </w:rPr>
            </w:pPr>
            <w:r w:rsidRPr="00E97BC5">
              <w:rPr>
                <w:rFonts w:cs="Arial"/>
                <w:b/>
                <w:sz w:val="28"/>
                <w:szCs w:val="28"/>
              </w:rPr>
              <w:t>Activity</w:t>
            </w:r>
          </w:p>
        </w:tc>
        <w:tc>
          <w:tcPr>
            <w:tcW w:w="4344" w:type="dxa"/>
          </w:tcPr>
          <w:p w:rsidR="00156CCD" w:rsidRPr="00E97BC5" w:rsidRDefault="00156CCD" w:rsidP="00156CCD">
            <w:pPr>
              <w:spacing w:line="360" w:lineRule="auto"/>
              <w:ind w:right="-643"/>
              <w:jc w:val="center"/>
              <w:rPr>
                <w:rFonts w:cs="Arial"/>
                <w:b/>
                <w:sz w:val="28"/>
                <w:szCs w:val="28"/>
              </w:rPr>
            </w:pPr>
          </w:p>
        </w:tc>
        <w:tc>
          <w:tcPr>
            <w:tcW w:w="2172" w:type="dxa"/>
          </w:tcPr>
          <w:p w:rsidR="00156CCD" w:rsidRPr="00E97BC5" w:rsidRDefault="00156CCD" w:rsidP="00156CCD">
            <w:pPr>
              <w:spacing w:line="360" w:lineRule="auto"/>
              <w:ind w:right="-131"/>
              <w:jc w:val="center"/>
              <w:rPr>
                <w:rFonts w:cs="Arial"/>
                <w:b/>
                <w:sz w:val="28"/>
                <w:szCs w:val="28"/>
              </w:rPr>
            </w:pPr>
            <w:r w:rsidRPr="00E97BC5">
              <w:rPr>
                <w:rFonts w:cs="Arial"/>
                <w:b/>
                <w:sz w:val="28"/>
                <w:szCs w:val="28"/>
              </w:rPr>
              <w:t>Location</w:t>
            </w:r>
          </w:p>
        </w:tc>
        <w:tc>
          <w:tcPr>
            <w:tcW w:w="4344" w:type="dxa"/>
          </w:tcPr>
          <w:p w:rsidR="00156CCD" w:rsidRPr="00E97BC5" w:rsidRDefault="00156CCD" w:rsidP="00156CCD">
            <w:pPr>
              <w:spacing w:line="360" w:lineRule="auto"/>
              <w:ind w:left="-34" w:right="-182"/>
              <w:jc w:val="center"/>
              <w:rPr>
                <w:rFonts w:cs="Arial"/>
                <w:b/>
                <w:sz w:val="28"/>
                <w:szCs w:val="28"/>
              </w:rPr>
            </w:pPr>
          </w:p>
        </w:tc>
      </w:tr>
      <w:tr w:rsidR="00156CCD" w:rsidRPr="00E97BC5" w:rsidTr="000E3F70">
        <w:trPr>
          <w:trHeight w:val="281"/>
        </w:trPr>
        <w:tc>
          <w:tcPr>
            <w:tcW w:w="4342" w:type="dxa"/>
          </w:tcPr>
          <w:p w:rsidR="00156CCD" w:rsidRPr="00E97BC5" w:rsidRDefault="00817D2A" w:rsidP="00156CCD">
            <w:pPr>
              <w:spacing w:line="360" w:lineRule="auto"/>
              <w:ind w:right="-127"/>
              <w:jc w:val="center"/>
              <w:rPr>
                <w:rFonts w:cs="Arial"/>
                <w:b/>
                <w:sz w:val="28"/>
                <w:szCs w:val="28"/>
              </w:rPr>
            </w:pPr>
            <w:r>
              <w:rPr>
                <w:rFonts w:cs="Arial"/>
                <w:b/>
                <w:sz w:val="28"/>
                <w:szCs w:val="28"/>
              </w:rPr>
              <w:t>Date of</w:t>
            </w:r>
            <w:r w:rsidR="00156CCD" w:rsidRPr="00E97BC5">
              <w:rPr>
                <w:rFonts w:cs="Arial"/>
                <w:b/>
                <w:sz w:val="28"/>
                <w:szCs w:val="28"/>
              </w:rPr>
              <w:t xml:space="preserve"> Risk Assessment</w:t>
            </w:r>
          </w:p>
        </w:tc>
        <w:tc>
          <w:tcPr>
            <w:tcW w:w="4344" w:type="dxa"/>
          </w:tcPr>
          <w:p w:rsidR="00156CCD" w:rsidRPr="00E97BC5" w:rsidRDefault="00156CCD" w:rsidP="00156CCD">
            <w:pPr>
              <w:spacing w:line="360" w:lineRule="auto"/>
              <w:ind w:right="-177"/>
              <w:jc w:val="center"/>
              <w:rPr>
                <w:rFonts w:cs="Arial"/>
                <w:b/>
                <w:sz w:val="28"/>
                <w:szCs w:val="28"/>
              </w:rPr>
            </w:pPr>
          </w:p>
        </w:tc>
        <w:tc>
          <w:tcPr>
            <w:tcW w:w="2172" w:type="dxa"/>
          </w:tcPr>
          <w:p w:rsidR="00156CCD" w:rsidRPr="00E97BC5" w:rsidRDefault="00156CCD" w:rsidP="00156CCD">
            <w:pPr>
              <w:spacing w:line="360" w:lineRule="auto"/>
              <w:ind w:right="-131"/>
              <w:jc w:val="center"/>
              <w:rPr>
                <w:rFonts w:cs="Arial"/>
                <w:b/>
                <w:sz w:val="28"/>
                <w:szCs w:val="28"/>
              </w:rPr>
            </w:pPr>
            <w:r w:rsidRPr="00E97BC5">
              <w:rPr>
                <w:rFonts w:cs="Arial"/>
                <w:b/>
                <w:sz w:val="28"/>
                <w:szCs w:val="28"/>
              </w:rPr>
              <w:t>Frequency</w:t>
            </w:r>
          </w:p>
        </w:tc>
        <w:tc>
          <w:tcPr>
            <w:tcW w:w="4344" w:type="dxa"/>
          </w:tcPr>
          <w:p w:rsidR="00156CCD" w:rsidRPr="00E97BC5" w:rsidRDefault="00156CCD" w:rsidP="00156CCD">
            <w:pPr>
              <w:spacing w:line="360" w:lineRule="auto"/>
              <w:ind w:left="-34" w:right="-182"/>
              <w:jc w:val="center"/>
              <w:rPr>
                <w:rFonts w:cs="Arial"/>
                <w:b/>
                <w:sz w:val="28"/>
                <w:szCs w:val="28"/>
              </w:rPr>
            </w:pPr>
          </w:p>
        </w:tc>
      </w:tr>
      <w:tr w:rsidR="00156CCD" w:rsidRPr="00E97BC5" w:rsidTr="00444A5A">
        <w:trPr>
          <w:trHeight w:val="281"/>
        </w:trPr>
        <w:tc>
          <w:tcPr>
            <w:tcW w:w="4342" w:type="dxa"/>
          </w:tcPr>
          <w:p w:rsidR="00156CCD" w:rsidRPr="00E97BC5" w:rsidRDefault="00156CCD" w:rsidP="00156CCD">
            <w:pPr>
              <w:spacing w:line="360" w:lineRule="auto"/>
              <w:ind w:right="-127"/>
              <w:jc w:val="center"/>
              <w:rPr>
                <w:rFonts w:cs="Arial"/>
                <w:b/>
                <w:sz w:val="28"/>
                <w:szCs w:val="28"/>
              </w:rPr>
            </w:pPr>
            <w:r w:rsidRPr="00E97BC5">
              <w:rPr>
                <w:rFonts w:cs="Arial"/>
                <w:b/>
                <w:sz w:val="28"/>
                <w:szCs w:val="28"/>
              </w:rPr>
              <w:t>Responsible Leader</w:t>
            </w:r>
          </w:p>
        </w:tc>
        <w:tc>
          <w:tcPr>
            <w:tcW w:w="10860" w:type="dxa"/>
            <w:gridSpan w:val="3"/>
          </w:tcPr>
          <w:p w:rsidR="00156CCD" w:rsidRPr="00E97BC5" w:rsidRDefault="00156CCD" w:rsidP="00156CCD">
            <w:pPr>
              <w:spacing w:line="360" w:lineRule="auto"/>
              <w:ind w:left="-34" w:right="-643"/>
              <w:jc w:val="center"/>
              <w:rPr>
                <w:rFonts w:cs="Arial"/>
                <w:b/>
                <w:sz w:val="28"/>
                <w:szCs w:val="28"/>
              </w:rPr>
            </w:pPr>
          </w:p>
        </w:tc>
      </w:tr>
    </w:tbl>
    <w:p w:rsidR="00E97BC5" w:rsidRDefault="00E97BC5" w:rsidP="005D78B1">
      <w:pPr>
        <w:ind w:right="-643"/>
        <w:rPr>
          <w:rFonts w:cs="Arial"/>
          <w:b/>
          <w:sz w:val="24"/>
        </w:rPr>
      </w:pPr>
    </w:p>
    <w:tbl>
      <w:tblPr>
        <w:tblStyle w:val="TableGrid"/>
        <w:tblW w:w="15276" w:type="dxa"/>
        <w:tblInd w:w="-567" w:type="dxa"/>
        <w:tblLayout w:type="fixed"/>
        <w:tblLook w:val="04A0" w:firstRow="1" w:lastRow="0" w:firstColumn="1" w:lastColumn="0" w:noHBand="0" w:noVBand="1"/>
      </w:tblPr>
      <w:tblGrid>
        <w:gridCol w:w="2518"/>
        <w:gridCol w:w="1985"/>
        <w:gridCol w:w="2268"/>
        <w:gridCol w:w="3260"/>
        <w:gridCol w:w="1984"/>
        <w:gridCol w:w="1843"/>
        <w:gridCol w:w="1418"/>
      </w:tblGrid>
      <w:tr w:rsidR="00E727E2" w:rsidTr="00E727E2">
        <w:trPr>
          <w:trHeight w:val="283"/>
        </w:trPr>
        <w:tc>
          <w:tcPr>
            <w:tcW w:w="2518" w:type="dxa"/>
          </w:tcPr>
          <w:p w:rsidR="00E97BC5" w:rsidRPr="00E727E2" w:rsidRDefault="00E97BC5" w:rsidP="00E97BC5">
            <w:pPr>
              <w:ind w:right="-108"/>
              <w:rPr>
                <w:rFonts w:cs="Arial"/>
                <w:b/>
              </w:rPr>
            </w:pPr>
            <w:r w:rsidRPr="00E727E2">
              <w:rPr>
                <w:rFonts w:cs="Arial"/>
                <w:b/>
              </w:rPr>
              <w:t>What are the hazards?</w:t>
            </w:r>
          </w:p>
        </w:tc>
        <w:tc>
          <w:tcPr>
            <w:tcW w:w="1985" w:type="dxa"/>
          </w:tcPr>
          <w:p w:rsidR="00E97BC5" w:rsidRPr="00E727E2" w:rsidRDefault="00E97BC5" w:rsidP="00E97BC5">
            <w:pPr>
              <w:ind w:right="-108"/>
              <w:rPr>
                <w:rFonts w:cs="Arial"/>
                <w:b/>
              </w:rPr>
            </w:pPr>
            <w:r w:rsidRPr="00E727E2">
              <w:rPr>
                <w:rFonts w:cs="Arial"/>
                <w:b/>
              </w:rPr>
              <w:t>Who might be harmed and how?</w:t>
            </w:r>
          </w:p>
        </w:tc>
        <w:tc>
          <w:tcPr>
            <w:tcW w:w="2268" w:type="dxa"/>
          </w:tcPr>
          <w:p w:rsidR="00E97BC5" w:rsidRPr="00E727E2" w:rsidRDefault="00E97BC5" w:rsidP="00E97BC5">
            <w:pPr>
              <w:ind w:right="-90"/>
              <w:rPr>
                <w:rFonts w:cs="Arial"/>
                <w:b/>
              </w:rPr>
            </w:pPr>
            <w:r w:rsidRPr="00E727E2">
              <w:rPr>
                <w:rFonts w:cs="Arial"/>
                <w:b/>
              </w:rPr>
              <w:t>What are you doing already?</w:t>
            </w:r>
          </w:p>
        </w:tc>
        <w:tc>
          <w:tcPr>
            <w:tcW w:w="3260" w:type="dxa"/>
          </w:tcPr>
          <w:p w:rsidR="00E97BC5" w:rsidRPr="00E727E2" w:rsidRDefault="00E727E2" w:rsidP="00E727E2">
            <w:pPr>
              <w:ind w:right="-108"/>
              <w:rPr>
                <w:rFonts w:cs="Arial"/>
                <w:b/>
              </w:rPr>
            </w:pPr>
            <w:r w:rsidRPr="00E727E2">
              <w:rPr>
                <w:rFonts w:cs="Arial"/>
                <w:b/>
              </w:rPr>
              <w:t>Do you need to do anything else to manage this risk?</w:t>
            </w:r>
          </w:p>
        </w:tc>
        <w:tc>
          <w:tcPr>
            <w:tcW w:w="1984" w:type="dxa"/>
          </w:tcPr>
          <w:p w:rsidR="00E97BC5" w:rsidRPr="00E727E2" w:rsidRDefault="00E727E2" w:rsidP="00E727E2">
            <w:pPr>
              <w:ind w:right="-147"/>
              <w:rPr>
                <w:rFonts w:cs="Arial"/>
                <w:b/>
              </w:rPr>
            </w:pPr>
            <w:r w:rsidRPr="00E727E2">
              <w:rPr>
                <w:rFonts w:cs="Arial"/>
                <w:b/>
              </w:rPr>
              <w:t>Action by whom?</w:t>
            </w:r>
          </w:p>
        </w:tc>
        <w:tc>
          <w:tcPr>
            <w:tcW w:w="1843" w:type="dxa"/>
          </w:tcPr>
          <w:p w:rsidR="00E97BC5" w:rsidRPr="00E727E2" w:rsidRDefault="00E727E2" w:rsidP="00E727E2">
            <w:pPr>
              <w:ind w:right="-104"/>
              <w:rPr>
                <w:rFonts w:cs="Arial"/>
                <w:b/>
              </w:rPr>
            </w:pPr>
            <w:r w:rsidRPr="00E727E2">
              <w:rPr>
                <w:rFonts w:cs="Arial"/>
                <w:b/>
              </w:rPr>
              <w:t>Action by when?</w:t>
            </w:r>
          </w:p>
        </w:tc>
        <w:tc>
          <w:tcPr>
            <w:tcW w:w="1418" w:type="dxa"/>
          </w:tcPr>
          <w:p w:rsidR="00E97BC5" w:rsidRPr="00E727E2" w:rsidRDefault="00E727E2" w:rsidP="00E727E2">
            <w:pPr>
              <w:ind w:right="-108"/>
              <w:rPr>
                <w:rFonts w:cs="Arial"/>
                <w:b/>
              </w:rPr>
            </w:pPr>
            <w:r w:rsidRPr="00E727E2">
              <w:rPr>
                <w:rFonts w:cs="Arial"/>
                <w:b/>
              </w:rPr>
              <w:t>Date Completed</w:t>
            </w:r>
          </w:p>
        </w:tc>
      </w:tr>
      <w:tr w:rsidR="00E727E2" w:rsidTr="00E727E2">
        <w:trPr>
          <w:trHeight w:val="298"/>
        </w:trPr>
        <w:tc>
          <w:tcPr>
            <w:tcW w:w="2518" w:type="dxa"/>
          </w:tcPr>
          <w:p w:rsidR="00E727E2" w:rsidRDefault="00E727E2" w:rsidP="00E727E2">
            <w:pPr>
              <w:ind w:right="-643"/>
              <w:rPr>
                <w:rFonts w:cs="Arial"/>
              </w:rPr>
            </w:pPr>
          </w:p>
          <w:p w:rsidR="00E727E2" w:rsidRDefault="00E727E2" w:rsidP="00E727E2">
            <w:pPr>
              <w:ind w:right="-643"/>
              <w:rPr>
                <w:rFonts w:cs="Arial"/>
              </w:rPr>
            </w:pPr>
          </w:p>
          <w:p w:rsidR="00E727E2" w:rsidRPr="00E727E2" w:rsidRDefault="00E727E2" w:rsidP="00E727E2">
            <w:pPr>
              <w:ind w:right="-643"/>
              <w:rPr>
                <w:rFonts w:cs="Arial"/>
              </w:rPr>
            </w:pPr>
          </w:p>
        </w:tc>
        <w:tc>
          <w:tcPr>
            <w:tcW w:w="1985" w:type="dxa"/>
          </w:tcPr>
          <w:p w:rsidR="00E97BC5" w:rsidRPr="00E727E2" w:rsidRDefault="00E97BC5" w:rsidP="00E727E2">
            <w:pPr>
              <w:ind w:right="-643"/>
              <w:rPr>
                <w:rFonts w:cs="Arial"/>
              </w:rPr>
            </w:pPr>
          </w:p>
        </w:tc>
        <w:tc>
          <w:tcPr>
            <w:tcW w:w="2268" w:type="dxa"/>
          </w:tcPr>
          <w:p w:rsidR="00E97BC5" w:rsidRPr="00E727E2" w:rsidRDefault="00E97BC5" w:rsidP="00E727E2">
            <w:pPr>
              <w:ind w:right="-643"/>
              <w:rPr>
                <w:rFonts w:cs="Arial"/>
              </w:rPr>
            </w:pPr>
          </w:p>
        </w:tc>
        <w:tc>
          <w:tcPr>
            <w:tcW w:w="3260" w:type="dxa"/>
          </w:tcPr>
          <w:p w:rsidR="00E97BC5" w:rsidRPr="00E727E2" w:rsidRDefault="00E97BC5" w:rsidP="00E727E2">
            <w:pPr>
              <w:ind w:right="-643"/>
              <w:rPr>
                <w:rFonts w:cs="Arial"/>
              </w:rPr>
            </w:pPr>
          </w:p>
        </w:tc>
        <w:tc>
          <w:tcPr>
            <w:tcW w:w="1984" w:type="dxa"/>
          </w:tcPr>
          <w:p w:rsidR="00E97BC5" w:rsidRPr="00E727E2" w:rsidRDefault="00E97BC5" w:rsidP="00E727E2">
            <w:pPr>
              <w:ind w:right="-643"/>
              <w:rPr>
                <w:rFonts w:cs="Arial"/>
              </w:rPr>
            </w:pPr>
          </w:p>
        </w:tc>
        <w:tc>
          <w:tcPr>
            <w:tcW w:w="1843" w:type="dxa"/>
          </w:tcPr>
          <w:p w:rsidR="00E97BC5" w:rsidRPr="00E727E2" w:rsidRDefault="00E97BC5" w:rsidP="00E727E2">
            <w:pPr>
              <w:ind w:right="-643"/>
              <w:rPr>
                <w:rFonts w:cs="Arial"/>
              </w:rPr>
            </w:pPr>
          </w:p>
        </w:tc>
        <w:tc>
          <w:tcPr>
            <w:tcW w:w="1418" w:type="dxa"/>
          </w:tcPr>
          <w:p w:rsidR="00E97BC5" w:rsidRPr="00E727E2" w:rsidRDefault="00E97BC5" w:rsidP="00E727E2">
            <w:pPr>
              <w:ind w:right="-643"/>
              <w:rPr>
                <w:rFonts w:cs="Arial"/>
              </w:rPr>
            </w:pPr>
          </w:p>
        </w:tc>
      </w:tr>
      <w:tr w:rsidR="00E727E2" w:rsidTr="00E727E2">
        <w:trPr>
          <w:trHeight w:val="283"/>
        </w:trPr>
        <w:tc>
          <w:tcPr>
            <w:tcW w:w="2518" w:type="dxa"/>
          </w:tcPr>
          <w:p w:rsidR="00E727E2" w:rsidRDefault="00E727E2" w:rsidP="00E727E2">
            <w:pPr>
              <w:ind w:right="-643"/>
              <w:rPr>
                <w:rFonts w:cs="Arial"/>
              </w:rPr>
            </w:pPr>
          </w:p>
          <w:p w:rsidR="00E727E2" w:rsidRDefault="00E727E2" w:rsidP="00E727E2">
            <w:pPr>
              <w:ind w:right="-643"/>
              <w:rPr>
                <w:rFonts w:cs="Arial"/>
              </w:rPr>
            </w:pPr>
          </w:p>
          <w:p w:rsidR="00E727E2" w:rsidRPr="00E727E2" w:rsidRDefault="00E727E2" w:rsidP="00E727E2">
            <w:pPr>
              <w:ind w:right="-643"/>
              <w:rPr>
                <w:rFonts w:cs="Arial"/>
              </w:rPr>
            </w:pPr>
          </w:p>
        </w:tc>
        <w:tc>
          <w:tcPr>
            <w:tcW w:w="1985" w:type="dxa"/>
          </w:tcPr>
          <w:p w:rsidR="00E97BC5" w:rsidRPr="00E727E2" w:rsidRDefault="00E97BC5" w:rsidP="00E727E2">
            <w:pPr>
              <w:ind w:right="-643"/>
              <w:rPr>
                <w:rFonts w:cs="Arial"/>
              </w:rPr>
            </w:pPr>
          </w:p>
        </w:tc>
        <w:tc>
          <w:tcPr>
            <w:tcW w:w="2268" w:type="dxa"/>
          </w:tcPr>
          <w:p w:rsidR="00E97BC5" w:rsidRPr="00E727E2" w:rsidRDefault="00E97BC5" w:rsidP="00E727E2">
            <w:pPr>
              <w:ind w:right="-643"/>
              <w:rPr>
                <w:rFonts w:cs="Arial"/>
              </w:rPr>
            </w:pPr>
          </w:p>
        </w:tc>
        <w:tc>
          <w:tcPr>
            <w:tcW w:w="3260" w:type="dxa"/>
          </w:tcPr>
          <w:p w:rsidR="00E97BC5" w:rsidRPr="00E727E2" w:rsidRDefault="00E97BC5" w:rsidP="00E727E2">
            <w:pPr>
              <w:ind w:right="-643"/>
              <w:rPr>
                <w:rFonts w:cs="Arial"/>
              </w:rPr>
            </w:pPr>
          </w:p>
        </w:tc>
        <w:tc>
          <w:tcPr>
            <w:tcW w:w="1984" w:type="dxa"/>
          </w:tcPr>
          <w:p w:rsidR="00E97BC5" w:rsidRPr="00E727E2" w:rsidRDefault="00E97BC5" w:rsidP="00E727E2">
            <w:pPr>
              <w:ind w:right="-643"/>
              <w:rPr>
                <w:rFonts w:cs="Arial"/>
              </w:rPr>
            </w:pPr>
          </w:p>
        </w:tc>
        <w:tc>
          <w:tcPr>
            <w:tcW w:w="1843" w:type="dxa"/>
          </w:tcPr>
          <w:p w:rsidR="00E97BC5" w:rsidRPr="00E727E2" w:rsidRDefault="00E97BC5" w:rsidP="00E727E2">
            <w:pPr>
              <w:ind w:right="-643"/>
              <w:rPr>
                <w:rFonts w:cs="Arial"/>
              </w:rPr>
            </w:pPr>
          </w:p>
        </w:tc>
        <w:tc>
          <w:tcPr>
            <w:tcW w:w="1418" w:type="dxa"/>
          </w:tcPr>
          <w:p w:rsidR="00E97BC5" w:rsidRPr="00E727E2" w:rsidRDefault="00E97BC5" w:rsidP="00E727E2">
            <w:pPr>
              <w:ind w:right="-643"/>
              <w:rPr>
                <w:rFonts w:cs="Arial"/>
              </w:rPr>
            </w:pPr>
          </w:p>
        </w:tc>
      </w:tr>
      <w:tr w:rsidR="00E727E2" w:rsidTr="00E727E2">
        <w:trPr>
          <w:trHeight w:val="283"/>
        </w:trPr>
        <w:tc>
          <w:tcPr>
            <w:tcW w:w="2518" w:type="dxa"/>
          </w:tcPr>
          <w:p w:rsidR="00E727E2" w:rsidRDefault="00E727E2" w:rsidP="00E727E2">
            <w:pPr>
              <w:ind w:right="-643"/>
              <w:rPr>
                <w:rFonts w:cs="Arial"/>
              </w:rPr>
            </w:pPr>
          </w:p>
          <w:p w:rsidR="00E727E2" w:rsidRDefault="00E727E2" w:rsidP="00E727E2">
            <w:pPr>
              <w:ind w:right="-643"/>
              <w:rPr>
                <w:rFonts w:cs="Arial"/>
              </w:rPr>
            </w:pPr>
          </w:p>
          <w:p w:rsidR="00E727E2" w:rsidRPr="00E727E2" w:rsidRDefault="00E727E2" w:rsidP="00E727E2">
            <w:pPr>
              <w:ind w:right="-643"/>
              <w:rPr>
                <w:rFonts w:cs="Arial"/>
              </w:rPr>
            </w:pPr>
          </w:p>
        </w:tc>
        <w:tc>
          <w:tcPr>
            <w:tcW w:w="1985" w:type="dxa"/>
          </w:tcPr>
          <w:p w:rsidR="00E97BC5" w:rsidRPr="00E727E2" w:rsidRDefault="00E97BC5" w:rsidP="00E727E2">
            <w:pPr>
              <w:ind w:right="-643"/>
              <w:rPr>
                <w:rFonts w:cs="Arial"/>
              </w:rPr>
            </w:pPr>
          </w:p>
        </w:tc>
        <w:tc>
          <w:tcPr>
            <w:tcW w:w="2268" w:type="dxa"/>
          </w:tcPr>
          <w:p w:rsidR="00E97BC5" w:rsidRPr="00E727E2" w:rsidRDefault="00E97BC5" w:rsidP="00E727E2">
            <w:pPr>
              <w:ind w:right="-643"/>
              <w:rPr>
                <w:rFonts w:cs="Arial"/>
              </w:rPr>
            </w:pPr>
          </w:p>
        </w:tc>
        <w:tc>
          <w:tcPr>
            <w:tcW w:w="3260" w:type="dxa"/>
          </w:tcPr>
          <w:p w:rsidR="00E97BC5" w:rsidRPr="00E727E2" w:rsidRDefault="00E97BC5" w:rsidP="00E727E2">
            <w:pPr>
              <w:ind w:right="-643"/>
              <w:rPr>
                <w:rFonts w:cs="Arial"/>
              </w:rPr>
            </w:pPr>
          </w:p>
        </w:tc>
        <w:tc>
          <w:tcPr>
            <w:tcW w:w="1984" w:type="dxa"/>
          </w:tcPr>
          <w:p w:rsidR="00E97BC5" w:rsidRPr="00E727E2" w:rsidRDefault="00E97BC5" w:rsidP="00E727E2">
            <w:pPr>
              <w:ind w:right="-643"/>
              <w:rPr>
                <w:rFonts w:cs="Arial"/>
              </w:rPr>
            </w:pPr>
          </w:p>
        </w:tc>
        <w:tc>
          <w:tcPr>
            <w:tcW w:w="1843" w:type="dxa"/>
          </w:tcPr>
          <w:p w:rsidR="00E97BC5" w:rsidRPr="00E727E2" w:rsidRDefault="00E97BC5" w:rsidP="00E727E2">
            <w:pPr>
              <w:ind w:right="-643"/>
              <w:rPr>
                <w:rFonts w:cs="Arial"/>
              </w:rPr>
            </w:pPr>
          </w:p>
        </w:tc>
        <w:tc>
          <w:tcPr>
            <w:tcW w:w="1418" w:type="dxa"/>
          </w:tcPr>
          <w:p w:rsidR="00E97BC5" w:rsidRPr="00E727E2" w:rsidRDefault="00E97BC5" w:rsidP="00E727E2">
            <w:pPr>
              <w:ind w:right="-643"/>
              <w:rPr>
                <w:rFonts w:cs="Arial"/>
              </w:rPr>
            </w:pPr>
          </w:p>
        </w:tc>
      </w:tr>
      <w:tr w:rsidR="00E727E2" w:rsidTr="00E727E2">
        <w:trPr>
          <w:trHeight w:val="298"/>
        </w:trPr>
        <w:tc>
          <w:tcPr>
            <w:tcW w:w="2518" w:type="dxa"/>
          </w:tcPr>
          <w:p w:rsidR="00E727E2" w:rsidRDefault="00E727E2" w:rsidP="00E727E2">
            <w:pPr>
              <w:ind w:right="-643"/>
              <w:rPr>
                <w:rFonts w:cs="Arial"/>
              </w:rPr>
            </w:pPr>
          </w:p>
          <w:p w:rsidR="00E727E2" w:rsidRDefault="00E727E2" w:rsidP="00E727E2">
            <w:pPr>
              <w:ind w:right="-643"/>
              <w:rPr>
                <w:rFonts w:cs="Arial"/>
              </w:rPr>
            </w:pPr>
          </w:p>
          <w:p w:rsidR="00E727E2" w:rsidRPr="00E727E2" w:rsidRDefault="00E727E2" w:rsidP="00E727E2">
            <w:pPr>
              <w:ind w:right="-643"/>
              <w:rPr>
                <w:rFonts w:cs="Arial"/>
              </w:rPr>
            </w:pPr>
          </w:p>
        </w:tc>
        <w:tc>
          <w:tcPr>
            <w:tcW w:w="1985" w:type="dxa"/>
          </w:tcPr>
          <w:p w:rsidR="00E97BC5" w:rsidRPr="00E727E2" w:rsidRDefault="00E97BC5" w:rsidP="00E727E2">
            <w:pPr>
              <w:ind w:right="-643"/>
              <w:rPr>
                <w:rFonts w:cs="Arial"/>
              </w:rPr>
            </w:pPr>
          </w:p>
        </w:tc>
        <w:tc>
          <w:tcPr>
            <w:tcW w:w="2268" w:type="dxa"/>
          </w:tcPr>
          <w:p w:rsidR="00E97BC5" w:rsidRPr="00E727E2" w:rsidRDefault="00E97BC5" w:rsidP="00E727E2">
            <w:pPr>
              <w:ind w:right="-643"/>
              <w:rPr>
                <w:rFonts w:cs="Arial"/>
              </w:rPr>
            </w:pPr>
          </w:p>
        </w:tc>
        <w:tc>
          <w:tcPr>
            <w:tcW w:w="3260" w:type="dxa"/>
          </w:tcPr>
          <w:p w:rsidR="00E97BC5" w:rsidRPr="00E727E2" w:rsidRDefault="00E97BC5" w:rsidP="00E727E2">
            <w:pPr>
              <w:ind w:right="-643"/>
              <w:rPr>
                <w:rFonts w:cs="Arial"/>
              </w:rPr>
            </w:pPr>
          </w:p>
        </w:tc>
        <w:tc>
          <w:tcPr>
            <w:tcW w:w="1984" w:type="dxa"/>
          </w:tcPr>
          <w:p w:rsidR="00E97BC5" w:rsidRPr="00E727E2" w:rsidRDefault="00E97BC5" w:rsidP="00E727E2">
            <w:pPr>
              <w:ind w:right="-643"/>
              <w:rPr>
                <w:rFonts w:cs="Arial"/>
              </w:rPr>
            </w:pPr>
          </w:p>
        </w:tc>
        <w:tc>
          <w:tcPr>
            <w:tcW w:w="1843" w:type="dxa"/>
          </w:tcPr>
          <w:p w:rsidR="00E97BC5" w:rsidRPr="00E727E2" w:rsidRDefault="00E97BC5" w:rsidP="00E727E2">
            <w:pPr>
              <w:ind w:right="-643"/>
              <w:rPr>
                <w:rFonts w:cs="Arial"/>
              </w:rPr>
            </w:pPr>
          </w:p>
        </w:tc>
        <w:tc>
          <w:tcPr>
            <w:tcW w:w="1418" w:type="dxa"/>
          </w:tcPr>
          <w:p w:rsidR="00E97BC5" w:rsidRPr="00E727E2" w:rsidRDefault="00E97BC5" w:rsidP="00E727E2">
            <w:pPr>
              <w:ind w:right="-643"/>
              <w:rPr>
                <w:rFonts w:cs="Arial"/>
              </w:rPr>
            </w:pPr>
          </w:p>
        </w:tc>
      </w:tr>
      <w:tr w:rsidR="00E727E2" w:rsidTr="00E727E2">
        <w:trPr>
          <w:trHeight w:val="283"/>
        </w:trPr>
        <w:tc>
          <w:tcPr>
            <w:tcW w:w="2518" w:type="dxa"/>
          </w:tcPr>
          <w:p w:rsidR="00E97BC5" w:rsidRDefault="00E97BC5" w:rsidP="00E727E2">
            <w:pPr>
              <w:ind w:right="-643"/>
              <w:rPr>
                <w:rFonts w:cs="Arial"/>
              </w:rPr>
            </w:pPr>
          </w:p>
          <w:p w:rsidR="00E727E2" w:rsidRDefault="00E727E2" w:rsidP="00E727E2">
            <w:pPr>
              <w:ind w:right="-643"/>
              <w:rPr>
                <w:rFonts w:cs="Arial"/>
              </w:rPr>
            </w:pPr>
          </w:p>
          <w:p w:rsidR="00E727E2" w:rsidRPr="00E727E2" w:rsidRDefault="00E727E2" w:rsidP="00E727E2">
            <w:pPr>
              <w:ind w:right="-643"/>
              <w:rPr>
                <w:rFonts w:cs="Arial"/>
              </w:rPr>
            </w:pPr>
          </w:p>
        </w:tc>
        <w:tc>
          <w:tcPr>
            <w:tcW w:w="1985" w:type="dxa"/>
          </w:tcPr>
          <w:p w:rsidR="00E97BC5" w:rsidRPr="00E727E2" w:rsidRDefault="00E97BC5" w:rsidP="00E727E2">
            <w:pPr>
              <w:ind w:right="-643"/>
              <w:rPr>
                <w:rFonts w:cs="Arial"/>
              </w:rPr>
            </w:pPr>
          </w:p>
        </w:tc>
        <w:tc>
          <w:tcPr>
            <w:tcW w:w="2268" w:type="dxa"/>
          </w:tcPr>
          <w:p w:rsidR="00E97BC5" w:rsidRPr="00E727E2" w:rsidRDefault="00E97BC5" w:rsidP="00E727E2">
            <w:pPr>
              <w:ind w:right="-643"/>
              <w:rPr>
                <w:rFonts w:cs="Arial"/>
              </w:rPr>
            </w:pPr>
          </w:p>
        </w:tc>
        <w:tc>
          <w:tcPr>
            <w:tcW w:w="3260" w:type="dxa"/>
          </w:tcPr>
          <w:p w:rsidR="00E97BC5" w:rsidRPr="00E727E2" w:rsidRDefault="00E97BC5" w:rsidP="00E727E2">
            <w:pPr>
              <w:ind w:right="-643"/>
              <w:rPr>
                <w:rFonts w:cs="Arial"/>
              </w:rPr>
            </w:pPr>
          </w:p>
        </w:tc>
        <w:tc>
          <w:tcPr>
            <w:tcW w:w="1984" w:type="dxa"/>
          </w:tcPr>
          <w:p w:rsidR="00E97BC5" w:rsidRPr="00E727E2" w:rsidRDefault="00E97BC5" w:rsidP="00E727E2">
            <w:pPr>
              <w:ind w:right="-643"/>
              <w:rPr>
                <w:rFonts w:cs="Arial"/>
              </w:rPr>
            </w:pPr>
          </w:p>
        </w:tc>
        <w:tc>
          <w:tcPr>
            <w:tcW w:w="1843" w:type="dxa"/>
          </w:tcPr>
          <w:p w:rsidR="00E97BC5" w:rsidRPr="00E727E2" w:rsidRDefault="00E97BC5" w:rsidP="00E727E2">
            <w:pPr>
              <w:ind w:right="-643"/>
              <w:rPr>
                <w:rFonts w:cs="Arial"/>
              </w:rPr>
            </w:pPr>
          </w:p>
        </w:tc>
        <w:tc>
          <w:tcPr>
            <w:tcW w:w="1418" w:type="dxa"/>
          </w:tcPr>
          <w:p w:rsidR="00E97BC5" w:rsidRPr="00E727E2" w:rsidRDefault="00E97BC5" w:rsidP="00E727E2">
            <w:pPr>
              <w:ind w:right="-643"/>
              <w:rPr>
                <w:rFonts w:cs="Arial"/>
              </w:rPr>
            </w:pPr>
          </w:p>
        </w:tc>
      </w:tr>
    </w:tbl>
    <w:p w:rsidR="00FE393A" w:rsidRPr="005D78B1" w:rsidRDefault="00FE393A" w:rsidP="005D78B1">
      <w:pPr>
        <w:tabs>
          <w:tab w:val="left" w:pos="5130"/>
        </w:tabs>
        <w:rPr>
          <w:rFonts w:cs="Arial"/>
          <w:sz w:val="24"/>
        </w:rPr>
      </w:pPr>
      <w:bookmarkStart w:id="0" w:name="_GoBack"/>
      <w:bookmarkEnd w:id="0"/>
    </w:p>
    <w:sectPr w:rsidR="00FE393A" w:rsidRPr="005D78B1" w:rsidSect="00E727E2">
      <w:headerReference w:type="default" r:id="rId7"/>
      <w:footerReference w:type="default" r:id="rId8"/>
      <w:pgSz w:w="16838" w:h="11906" w:orient="landscape"/>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A1A" w:rsidRDefault="00C90A1A" w:rsidP="00FE393A">
      <w:pPr>
        <w:spacing w:after="0" w:line="240" w:lineRule="auto"/>
      </w:pPr>
      <w:r>
        <w:separator/>
      </w:r>
    </w:p>
  </w:endnote>
  <w:endnote w:type="continuationSeparator" w:id="0">
    <w:p w:rsidR="00C90A1A" w:rsidRDefault="00C90A1A"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8B1" w:rsidRDefault="005D78B1">
    <w:pPr>
      <w:pStyle w:val="Footer"/>
    </w:pPr>
    <w:r w:rsidRPr="005D78B1">
      <w:t xml:space="preserve">© </w:t>
    </w:r>
    <w:proofErr w:type="gramStart"/>
    <w:r w:rsidRPr="005D78B1">
      <w:t>Thirtyone:eight</w:t>
    </w:r>
    <w:proofErr w:type="gramEnd"/>
    <w:r w:rsidRPr="005D78B1">
      <w: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A1A" w:rsidRDefault="00C90A1A" w:rsidP="00FE393A">
      <w:pPr>
        <w:spacing w:after="0" w:line="240" w:lineRule="auto"/>
      </w:pPr>
      <w:r>
        <w:separator/>
      </w:r>
    </w:p>
  </w:footnote>
  <w:footnote w:type="continuationSeparator" w:id="0">
    <w:p w:rsidR="00C90A1A" w:rsidRDefault="00C90A1A"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8B1" w:rsidRPr="005D78B1" w:rsidRDefault="005D78B1">
    <w:pPr>
      <w:pStyle w:val="Header"/>
      <w:rPr>
        <w:b/>
        <w:color w:val="002060"/>
        <w:sz w:val="52"/>
        <w:szCs w:val="52"/>
      </w:rPr>
    </w:pPr>
    <w:r w:rsidRPr="005D78B1">
      <w:rPr>
        <w:b/>
        <w:color w:val="002060"/>
        <w:sz w:val="52"/>
        <w:szCs w:val="52"/>
      </w:rPr>
      <w:t>Activity Risk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3A"/>
    <w:rsid w:val="00156CCD"/>
    <w:rsid w:val="001C7819"/>
    <w:rsid w:val="003B4579"/>
    <w:rsid w:val="005D78B1"/>
    <w:rsid w:val="006D1A93"/>
    <w:rsid w:val="00817D2A"/>
    <w:rsid w:val="00870DF4"/>
    <w:rsid w:val="008B4743"/>
    <w:rsid w:val="00BB3A0A"/>
    <w:rsid w:val="00C90A1A"/>
    <w:rsid w:val="00DD6CCE"/>
    <w:rsid w:val="00E727E2"/>
    <w:rsid w:val="00E97BC5"/>
    <w:rsid w:val="00FE3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C4013"/>
  <w15:docId w15:val="{8EDFAFD0-65F5-4621-B6D0-75829EA7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A1A9B-7366-48B4-B09F-F443D3AB45AB}">
  <ds:schemaRefs>
    <ds:schemaRef ds:uri="http://schemas.openxmlformats.org/officeDocument/2006/bibliography"/>
  </ds:schemaRefs>
</ds:datastoreItem>
</file>

<file path=customXml/itemProps2.xml><?xml version="1.0" encoding="utf-8"?>
<ds:datastoreItem xmlns:ds="http://schemas.openxmlformats.org/officeDocument/2006/customXml" ds:itemID="{9F7132AA-9B96-4B0A-9A37-4742FD20AE15}"/>
</file>

<file path=customXml/itemProps3.xml><?xml version="1.0" encoding="utf-8"?>
<ds:datastoreItem xmlns:ds="http://schemas.openxmlformats.org/officeDocument/2006/customXml" ds:itemID="{9C171B0B-10E6-4A25-BC89-CAB6BB912A63}"/>
</file>

<file path=customXml/itemProps4.xml><?xml version="1.0" encoding="utf-8"?>
<ds:datastoreItem xmlns:ds="http://schemas.openxmlformats.org/officeDocument/2006/customXml" ds:itemID="{8F40A9AB-7D47-4ADD-A037-4CD796571A94}"/>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CCPAS</dc:creator>
  <cp:lastModifiedBy>Francis Gregory</cp:lastModifiedBy>
  <cp:revision>2</cp:revision>
  <dcterms:created xsi:type="dcterms:W3CDTF">2018-10-03T08:43:00Z</dcterms:created>
  <dcterms:modified xsi:type="dcterms:W3CDTF">2018-10-03T08:43:00Z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